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9F2" w:rsidRPr="004D79F2" w:rsidRDefault="004D79F2" w:rsidP="004D79F2">
      <w:pPr>
        <w:pStyle w:val="a4"/>
        <w:spacing w:line="276" w:lineRule="auto"/>
        <w:jc w:val="center"/>
        <w:rPr>
          <w:b/>
        </w:rPr>
      </w:pPr>
      <w:r w:rsidRPr="004D79F2">
        <w:rPr>
          <w:b/>
        </w:rPr>
        <w:t>Маршрутный лист</w:t>
      </w:r>
      <w:r w:rsidR="008C7969">
        <w:rPr>
          <w:b/>
        </w:rPr>
        <w:t xml:space="preserve"> № 1</w:t>
      </w:r>
      <w:r w:rsidRPr="004D79F2">
        <w:rPr>
          <w:b/>
        </w:rPr>
        <w:t>.</w:t>
      </w:r>
    </w:p>
    <w:p w:rsidR="004D79F2" w:rsidRPr="004D79F2" w:rsidRDefault="004D79F2" w:rsidP="004D79F2">
      <w:pPr>
        <w:pStyle w:val="a4"/>
        <w:spacing w:line="276" w:lineRule="auto"/>
        <w:jc w:val="center"/>
        <w:rPr>
          <w:b/>
        </w:rPr>
      </w:pPr>
      <w:r w:rsidRPr="004D79F2">
        <w:rPr>
          <w:b/>
        </w:rPr>
        <w:t>«Ветераны Великой Отечественной войны»</w:t>
      </w:r>
    </w:p>
    <w:p w:rsidR="004D79F2" w:rsidRPr="004D79F2" w:rsidRDefault="004D79F2" w:rsidP="004D79F2">
      <w:pPr>
        <w:rPr>
          <w:b/>
          <w:sz w:val="24"/>
          <w:szCs w:val="24"/>
        </w:rPr>
      </w:pPr>
      <w:r w:rsidRPr="004D79F2">
        <w:rPr>
          <w:b/>
          <w:sz w:val="24"/>
          <w:szCs w:val="24"/>
        </w:rPr>
        <w:t>Строим Мемориал Славы: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 xml:space="preserve">Определите, где </w:t>
      </w:r>
      <w:proofErr w:type="gramStart"/>
      <w:r w:rsidRPr="004D79F2">
        <w:rPr>
          <w:rFonts w:ascii="Times New Roman" w:hAnsi="Times New Roman"/>
          <w:sz w:val="24"/>
          <w:szCs w:val="24"/>
        </w:rPr>
        <w:t>будет</w:t>
      </w:r>
      <w:proofErr w:type="gramEnd"/>
      <w:r w:rsidRPr="004D79F2">
        <w:rPr>
          <w:rFonts w:ascii="Times New Roman" w:hAnsi="Times New Roman"/>
          <w:sz w:val="24"/>
          <w:szCs w:val="24"/>
        </w:rPr>
        <w:t xml:space="preserve"> проходит аллея к Мемориальному комплексы и где, будут находиться клумбы.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Найди в представленных словарях значение слова «Ветеран».</w:t>
      </w:r>
    </w:p>
    <w:p w:rsidR="004D79F2" w:rsidRPr="004D79F2" w:rsidRDefault="004D79F2" w:rsidP="004D79F2">
      <w:pPr>
        <w:pStyle w:val="a3"/>
        <w:numPr>
          <w:ilvl w:val="0"/>
          <w:numId w:val="2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4D79F2" w:rsidRPr="004D79F2" w:rsidRDefault="004D79F2" w:rsidP="004D79F2">
      <w:pPr>
        <w:pStyle w:val="a3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Подберите информацию для выступления (используйте раздаточный материал).</w:t>
      </w:r>
    </w:p>
    <w:p w:rsidR="004D79F2" w:rsidRPr="004D79F2" w:rsidRDefault="004D79F2" w:rsidP="004D79F2">
      <w:pPr>
        <w:pStyle w:val="a3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Подготовьте небольшое сообщение о ветеране</w:t>
      </w:r>
      <w:r>
        <w:rPr>
          <w:rFonts w:ascii="Times New Roman" w:hAnsi="Times New Roman"/>
          <w:sz w:val="24"/>
          <w:szCs w:val="24"/>
        </w:rPr>
        <w:t xml:space="preserve"> – родственнике</w:t>
      </w:r>
      <w:r w:rsidRPr="004D79F2">
        <w:rPr>
          <w:rFonts w:ascii="Times New Roman" w:hAnsi="Times New Roman"/>
          <w:sz w:val="24"/>
          <w:szCs w:val="24"/>
        </w:rPr>
        <w:t xml:space="preserve">, используя </w:t>
      </w:r>
      <w:r>
        <w:rPr>
          <w:rFonts w:ascii="Times New Roman" w:hAnsi="Times New Roman"/>
          <w:sz w:val="24"/>
          <w:szCs w:val="24"/>
        </w:rPr>
        <w:t xml:space="preserve">собранный </w:t>
      </w:r>
      <w:r w:rsidRPr="004D79F2">
        <w:rPr>
          <w:rFonts w:ascii="Times New Roman" w:hAnsi="Times New Roman"/>
          <w:sz w:val="24"/>
          <w:szCs w:val="24"/>
        </w:rPr>
        <w:t>материал.</w:t>
      </w:r>
    </w:p>
    <w:p w:rsidR="004D79F2" w:rsidRPr="004D79F2" w:rsidRDefault="004D79F2" w:rsidP="004D79F2">
      <w:pPr>
        <w:pStyle w:val="a3"/>
        <w:suppressAutoHyphens w:val="0"/>
        <w:spacing w:after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 xml:space="preserve">Публично (расскажите перед всеми)  представьте отобранный материал. </w:t>
      </w:r>
    </w:p>
    <w:p w:rsidR="00111A33" w:rsidRDefault="00111A33" w:rsidP="00111A33">
      <w:pPr>
        <w:pStyle w:val="a4"/>
        <w:spacing w:line="276" w:lineRule="auto"/>
        <w:rPr>
          <w:sz w:val="24"/>
          <w:szCs w:val="24"/>
        </w:rPr>
      </w:pPr>
    </w:p>
    <w:p w:rsidR="00196249" w:rsidRPr="00111A33" w:rsidRDefault="00196249" w:rsidP="00111A33">
      <w:pPr>
        <w:pStyle w:val="a4"/>
        <w:spacing w:line="276" w:lineRule="auto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120130" cy="4162445"/>
            <wp:effectExtent l="19050" t="0" r="0" b="0"/>
            <wp:docPr id="1" name="Рисунок 1" descr="C:\Users\User\AppData\Local\Microsoft\Windows\Temporary Internet Files\Content.Word\IMG_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IMG_017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6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249" w:rsidRDefault="00196249" w:rsidP="00111A33">
      <w:pPr>
        <w:pStyle w:val="a4"/>
        <w:spacing w:line="276" w:lineRule="auto"/>
        <w:rPr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rPr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rPr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rPr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rPr>
          <w:sz w:val="24"/>
          <w:szCs w:val="24"/>
        </w:rPr>
      </w:pPr>
    </w:p>
    <w:p w:rsidR="00111A33" w:rsidRPr="00111A33" w:rsidRDefault="00111A33" w:rsidP="00111A33">
      <w:pPr>
        <w:pStyle w:val="a4"/>
        <w:spacing w:line="276" w:lineRule="auto"/>
        <w:rPr>
          <w:sz w:val="24"/>
          <w:szCs w:val="24"/>
        </w:rPr>
      </w:pPr>
      <w:r w:rsidRPr="0093665E">
        <w:rPr>
          <w:sz w:val="24"/>
          <w:szCs w:val="24"/>
        </w:rPr>
        <w:lastRenderedPageBreak/>
        <w:t>Мой дедушка герой!</w:t>
      </w:r>
      <w:r w:rsidRPr="0093665E">
        <w:rPr>
          <w:sz w:val="24"/>
          <w:szCs w:val="24"/>
        </w:rPr>
        <w:br/>
        <w:t>Он защищал страну,</w:t>
      </w:r>
      <w:r w:rsidRPr="0093665E">
        <w:rPr>
          <w:sz w:val="24"/>
          <w:szCs w:val="24"/>
        </w:rPr>
        <w:br/>
        <w:t>Не спит он ноч</w:t>
      </w:r>
      <w:r>
        <w:rPr>
          <w:sz w:val="24"/>
          <w:szCs w:val="24"/>
        </w:rPr>
        <w:t>ь порой,</w:t>
      </w:r>
      <w:r>
        <w:rPr>
          <w:sz w:val="24"/>
          <w:szCs w:val="24"/>
        </w:rPr>
        <w:br/>
        <w:t>Как вспомнит ту войну.</w:t>
      </w:r>
      <w:r w:rsidRPr="0093665E">
        <w:rPr>
          <w:sz w:val="24"/>
          <w:szCs w:val="24"/>
        </w:rPr>
        <w:br/>
        <w:t>Был дважды ранен он,</w:t>
      </w:r>
      <w:r w:rsidRPr="0093665E">
        <w:rPr>
          <w:sz w:val="24"/>
          <w:szCs w:val="24"/>
        </w:rPr>
        <w:br/>
        <w:t>Поправился и в строй.</w:t>
      </w:r>
      <w:r w:rsidRPr="0093665E">
        <w:rPr>
          <w:sz w:val="24"/>
          <w:szCs w:val="24"/>
        </w:rPr>
        <w:br/>
        <w:t>И вновь б</w:t>
      </w:r>
      <w:r>
        <w:rPr>
          <w:sz w:val="24"/>
          <w:szCs w:val="24"/>
        </w:rPr>
        <w:t>ои с врагом,</w:t>
      </w:r>
      <w:r>
        <w:rPr>
          <w:sz w:val="24"/>
          <w:szCs w:val="24"/>
        </w:rPr>
        <w:br/>
        <w:t>Мой дедушка герой!</w:t>
      </w:r>
      <w:r w:rsidRPr="0093665E">
        <w:rPr>
          <w:sz w:val="24"/>
          <w:szCs w:val="24"/>
        </w:rPr>
        <w:br/>
        <w:t>Когда война прошла,</w:t>
      </w:r>
      <w:r w:rsidRPr="0093665E">
        <w:rPr>
          <w:sz w:val="24"/>
          <w:szCs w:val="24"/>
        </w:rPr>
        <w:br/>
        <w:t>Не отдыхал мой дед,</w:t>
      </w:r>
      <w:r w:rsidRPr="0093665E">
        <w:rPr>
          <w:sz w:val="24"/>
          <w:szCs w:val="24"/>
        </w:rPr>
        <w:br/>
        <w:t xml:space="preserve">На </w:t>
      </w:r>
      <w:r>
        <w:rPr>
          <w:sz w:val="24"/>
          <w:szCs w:val="24"/>
        </w:rPr>
        <w:t>мирные дела</w:t>
      </w:r>
      <w:proofErr w:type="gramStart"/>
      <w:r>
        <w:rPr>
          <w:sz w:val="24"/>
          <w:szCs w:val="24"/>
        </w:rPr>
        <w:br/>
        <w:t>П</w:t>
      </w:r>
      <w:proofErr w:type="gramEnd"/>
      <w:r>
        <w:rPr>
          <w:sz w:val="24"/>
          <w:szCs w:val="24"/>
        </w:rPr>
        <w:t>отратил много лет.</w:t>
      </w:r>
      <w:r w:rsidRPr="0093665E">
        <w:rPr>
          <w:sz w:val="24"/>
          <w:szCs w:val="24"/>
        </w:rPr>
        <w:br/>
        <w:t>Берут своё года,</w:t>
      </w:r>
      <w:r w:rsidRPr="0093665E">
        <w:rPr>
          <w:rStyle w:val="apple-converted-space"/>
          <w:sz w:val="24"/>
          <w:szCs w:val="24"/>
        </w:rPr>
        <w:t> </w:t>
      </w:r>
      <w:r w:rsidRPr="0093665E">
        <w:rPr>
          <w:sz w:val="24"/>
          <w:szCs w:val="24"/>
        </w:rPr>
        <w:br/>
        <w:t>Болеет дед порой,</w:t>
      </w:r>
      <w:r w:rsidRPr="0093665E">
        <w:rPr>
          <w:rStyle w:val="apple-converted-space"/>
          <w:sz w:val="24"/>
          <w:szCs w:val="24"/>
        </w:rPr>
        <w:t> </w:t>
      </w:r>
      <w:r w:rsidRPr="0093665E">
        <w:rPr>
          <w:sz w:val="24"/>
          <w:szCs w:val="24"/>
        </w:rPr>
        <w:br/>
        <w:t>Но для меня всегда.</w:t>
      </w:r>
      <w:r w:rsidRPr="0093665E">
        <w:rPr>
          <w:sz w:val="24"/>
          <w:szCs w:val="24"/>
        </w:rPr>
        <w:br/>
        <w:t>Мой дедушка герой!</w:t>
      </w:r>
    </w:p>
    <w:p w:rsidR="00111A33" w:rsidRPr="00111A33" w:rsidRDefault="00111A33" w:rsidP="00111A33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111A33">
        <w:rPr>
          <w:b/>
          <w:sz w:val="24"/>
          <w:szCs w:val="24"/>
        </w:rPr>
        <w:t>Проект «История одной фотографии»</w:t>
      </w:r>
    </w:p>
    <w:p w:rsidR="00111A33" w:rsidRPr="00111A33" w:rsidRDefault="00111A33" w:rsidP="00111A33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111A33">
        <w:rPr>
          <w:b/>
          <w:sz w:val="24"/>
          <w:szCs w:val="24"/>
        </w:rPr>
        <w:t xml:space="preserve">ученика 4 «В» класса МОБУ СОШ № 5 </w:t>
      </w:r>
      <w:proofErr w:type="spellStart"/>
      <w:r w:rsidRPr="00111A33">
        <w:rPr>
          <w:b/>
          <w:sz w:val="24"/>
          <w:szCs w:val="24"/>
        </w:rPr>
        <w:t>Балесного</w:t>
      </w:r>
      <w:proofErr w:type="spellEnd"/>
      <w:r w:rsidRPr="00111A33">
        <w:rPr>
          <w:b/>
          <w:sz w:val="24"/>
          <w:szCs w:val="24"/>
        </w:rPr>
        <w:t xml:space="preserve"> Романа</w:t>
      </w:r>
      <w:r>
        <w:rPr>
          <w:b/>
          <w:sz w:val="24"/>
          <w:szCs w:val="24"/>
        </w:rPr>
        <w:t>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Однажды, когда мы с бабушкой рассматривали семейный альбом, мое внимание привлекла одна станинная, уже пожелтевшая фотография. С нее на меня смотрел молодой военный в буденовке и форме без погон.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Я стал расспрашивать бабушке о военном, который был изображен на ней. Бабушка рассказала мне, что на фотографии мой прапрадедушка и фотографии этой 74 года.</w:t>
      </w:r>
    </w:p>
    <w:p w:rsidR="00111A33" w:rsidRPr="00111A33" w:rsidRDefault="00111A33" w:rsidP="00111A33">
      <w:pPr>
        <w:pStyle w:val="a4"/>
        <w:spacing w:line="276" w:lineRule="auto"/>
        <w:rPr>
          <w:sz w:val="24"/>
          <w:szCs w:val="24"/>
        </w:rPr>
      </w:pPr>
      <w:r w:rsidRPr="00111A33">
        <w:rPr>
          <w:sz w:val="24"/>
          <w:szCs w:val="24"/>
        </w:rPr>
        <w:t xml:space="preserve">Прапрадедушку звали </w:t>
      </w:r>
      <w:proofErr w:type="spellStart"/>
      <w:r w:rsidRPr="00111A33">
        <w:rPr>
          <w:sz w:val="24"/>
          <w:szCs w:val="24"/>
        </w:rPr>
        <w:t>Решетняк</w:t>
      </w:r>
      <w:proofErr w:type="spellEnd"/>
      <w:r w:rsidRPr="00111A33">
        <w:rPr>
          <w:sz w:val="24"/>
          <w:szCs w:val="24"/>
        </w:rPr>
        <w:t xml:space="preserve"> Алексей Иванович. Оказалось, что мы  ничего не знаем о жизни прапрадедушки и поэтому, мы решили обратиться к материалам сайта «Мемориал» в интернете. На этом сайте помещены сведения о павших на Великой Отечественной войне советских солдатах. Вот что мы узнали.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proofErr w:type="spellStart"/>
      <w:r w:rsidRPr="00111A33">
        <w:rPr>
          <w:sz w:val="24"/>
          <w:szCs w:val="24"/>
        </w:rPr>
        <w:t>Решетняк</w:t>
      </w:r>
      <w:proofErr w:type="spellEnd"/>
      <w:r w:rsidRPr="00111A33">
        <w:rPr>
          <w:sz w:val="24"/>
          <w:szCs w:val="24"/>
        </w:rPr>
        <w:t xml:space="preserve"> Алексей Иванович родился в 1911 году в станице Сергиевской </w:t>
      </w:r>
      <w:proofErr w:type="spellStart"/>
      <w:r w:rsidRPr="00111A33">
        <w:rPr>
          <w:sz w:val="24"/>
          <w:szCs w:val="24"/>
        </w:rPr>
        <w:t>Кореновского</w:t>
      </w:r>
      <w:proofErr w:type="spellEnd"/>
      <w:r w:rsidRPr="00111A33">
        <w:rPr>
          <w:sz w:val="24"/>
          <w:szCs w:val="24"/>
        </w:rPr>
        <w:t xml:space="preserve"> района. В 1941 году он был призван в ряды Красной армии в звании сержанта и отправился защищать Родину от </w:t>
      </w:r>
      <w:proofErr w:type="spellStart"/>
      <w:r w:rsidRPr="00111A33">
        <w:rPr>
          <w:sz w:val="24"/>
          <w:szCs w:val="24"/>
        </w:rPr>
        <w:t>немецко</w:t>
      </w:r>
      <w:proofErr w:type="spellEnd"/>
      <w:r w:rsidRPr="00111A33">
        <w:rPr>
          <w:sz w:val="24"/>
          <w:szCs w:val="24"/>
        </w:rPr>
        <w:t xml:space="preserve"> – фашистских захватчиков. На войне Алексей Иванович командовал боевым отделением 394 стрелковой дивизии. Воевал честно и самоотверженно. Он погиб 4 ноября 1943 года в бою под Новороссийском, где и был похоронен в братской могиле.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К сожалению, кроме этих скупых сведений, нам ничего больше не удалось узнать, так как уже не осталось в живых ни одного родственника, который мог бы больше рассказать об Алексее Ивановиче. Но мы не отчаялись, а наоборот – обрадовались, что хотя бы эти сведения узнали о прапрадедушке.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 xml:space="preserve">В дни, когда весь наш народ готовится торжественно и с почестями отметить 70-летие Великой Победы, я мысленно обращаюсь к своему прапрадедушке и всем солдатам, погибшим за Родину: «Спите спокойно, дорогие! Низкий поклон каждой вашей могилке за мир, за счастливое детство, за чистое небо и свободную Родину. Ваши </w:t>
      </w:r>
      <w:r w:rsidR="008C7969">
        <w:rPr>
          <w:sz w:val="24"/>
          <w:szCs w:val="24"/>
        </w:rPr>
        <w:t>имена будем всегда помни</w:t>
      </w:r>
      <w:r w:rsidRPr="00111A33">
        <w:rPr>
          <w:sz w:val="24"/>
          <w:szCs w:val="24"/>
        </w:rPr>
        <w:t>ть».</w:t>
      </w:r>
    </w:p>
    <w:p w:rsidR="00196249" w:rsidRDefault="00196249" w:rsidP="00111A33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196249" w:rsidRDefault="00196249" w:rsidP="00111A33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111A33" w:rsidRPr="00111A33" w:rsidRDefault="00111A33" w:rsidP="00111A33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111A33">
        <w:rPr>
          <w:b/>
          <w:sz w:val="24"/>
          <w:szCs w:val="24"/>
        </w:rPr>
        <w:lastRenderedPageBreak/>
        <w:t>Проект «Мой прадедушка»</w:t>
      </w:r>
    </w:p>
    <w:p w:rsidR="00111A33" w:rsidRPr="00111A33" w:rsidRDefault="00111A33" w:rsidP="00111A33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111A33">
        <w:rPr>
          <w:b/>
          <w:sz w:val="24"/>
          <w:szCs w:val="24"/>
        </w:rPr>
        <w:t xml:space="preserve">ученика 4 «В» класса МОБУ СОШ № 5 </w:t>
      </w:r>
      <w:proofErr w:type="spellStart"/>
      <w:r w:rsidRPr="00111A33">
        <w:rPr>
          <w:b/>
          <w:sz w:val="24"/>
          <w:szCs w:val="24"/>
        </w:rPr>
        <w:t>Омутова</w:t>
      </w:r>
      <w:proofErr w:type="spellEnd"/>
      <w:r w:rsidRPr="00111A33">
        <w:rPr>
          <w:b/>
          <w:sz w:val="24"/>
          <w:szCs w:val="24"/>
        </w:rPr>
        <w:t xml:space="preserve"> Ивана.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 xml:space="preserve">Мой прадедушка Александр Николаевич Фоминых родился 11 сентября 1920 года. К началу войны он служил в </w:t>
      </w:r>
      <w:proofErr w:type="spellStart"/>
      <w:proofErr w:type="gramStart"/>
      <w:r w:rsidRPr="00111A33">
        <w:rPr>
          <w:sz w:val="24"/>
          <w:szCs w:val="24"/>
        </w:rPr>
        <w:t>Военно</w:t>
      </w:r>
      <w:proofErr w:type="spellEnd"/>
      <w:r w:rsidRPr="00111A33">
        <w:rPr>
          <w:sz w:val="24"/>
          <w:szCs w:val="24"/>
        </w:rPr>
        <w:t xml:space="preserve"> – морском</w:t>
      </w:r>
      <w:proofErr w:type="gramEnd"/>
      <w:r w:rsidRPr="00111A33">
        <w:rPr>
          <w:sz w:val="24"/>
          <w:szCs w:val="24"/>
        </w:rPr>
        <w:t xml:space="preserve"> флоте в Новороссийске. Когда началась Великая Отечественная война, Черноморский флот сразу встал на защиту морских рубежей нашей Родины.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В 1943 году прадедушка со своей береговой батареей в городе Туапсе отражал атаки врагов – фашистов с моря. Батарее удалось удержать врага и не дать ему высадиться на берег и захватить город Туапсе. Прадедушка награжден Указом Президиума Верховного Совета СССР от 1 мая 1944 года медалью «За оборону Кавказа».  От имени Президиума Верховного Совета СССР медаль «За оборону Кавказа» вручена 8 мая 1945 года.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 xml:space="preserve">«Фоминых Александр Николаевич за храбрость, стойкость и мужество, проявленные в борьбе с </w:t>
      </w:r>
      <w:proofErr w:type="spellStart"/>
      <w:r w:rsidRPr="00111A33">
        <w:rPr>
          <w:sz w:val="24"/>
          <w:szCs w:val="24"/>
        </w:rPr>
        <w:t>немецко</w:t>
      </w:r>
      <w:proofErr w:type="spellEnd"/>
      <w:r w:rsidRPr="00111A33">
        <w:rPr>
          <w:sz w:val="24"/>
          <w:szCs w:val="24"/>
        </w:rPr>
        <w:t xml:space="preserve"> – фашистскими захватчиками, и в ознаменование 40 – </w:t>
      </w:r>
      <w:proofErr w:type="spellStart"/>
      <w:r w:rsidRPr="00111A33">
        <w:rPr>
          <w:sz w:val="24"/>
          <w:szCs w:val="24"/>
        </w:rPr>
        <w:t>летия</w:t>
      </w:r>
      <w:proofErr w:type="spellEnd"/>
      <w:r w:rsidRPr="00111A33">
        <w:rPr>
          <w:sz w:val="24"/>
          <w:szCs w:val="24"/>
        </w:rPr>
        <w:t xml:space="preserve"> победы советского народа в Великой Отечественной войне 1941 – 1945 годов Указом Президиума Верховного Совета СССР от 11 марта 1985 года награжден орденом Отечественной войны II степени».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Пока прадедушка был жив, он навещал могилы своих погибших товарищей на Церковной горке в городе Туапсе.</w:t>
      </w:r>
    </w:p>
    <w:p w:rsidR="00111A33" w:rsidRPr="00111A33" w:rsidRDefault="00111A33" w:rsidP="00111A33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В Великой Отечественной войне участвовали и другие наши родственники. Погиб под Тверью Носов Иван Павлович. Был летчиком – штурманом Николай Павлович Носов.</w:t>
      </w:r>
    </w:p>
    <w:p w:rsidR="008C7969" w:rsidRDefault="00111A33" w:rsidP="00111A33">
      <w:pPr>
        <w:pStyle w:val="a4"/>
        <w:spacing w:line="276" w:lineRule="auto"/>
        <w:rPr>
          <w:sz w:val="24"/>
          <w:szCs w:val="24"/>
        </w:rPr>
      </w:pPr>
      <w:r w:rsidRPr="00111A33">
        <w:rPr>
          <w:sz w:val="24"/>
          <w:szCs w:val="24"/>
        </w:rPr>
        <w:t xml:space="preserve">Мы должны свято хранить память о них, о тех, кто принес Победу и мир на нашу землю. </w:t>
      </w:r>
    </w:p>
    <w:p w:rsidR="00111A33" w:rsidRPr="00111A33" w:rsidRDefault="00111A33" w:rsidP="008C7969">
      <w:pPr>
        <w:pStyle w:val="a4"/>
        <w:spacing w:line="276" w:lineRule="auto"/>
        <w:ind w:firstLine="708"/>
        <w:rPr>
          <w:sz w:val="24"/>
          <w:szCs w:val="24"/>
        </w:rPr>
      </w:pPr>
      <w:r w:rsidRPr="00111A33">
        <w:rPr>
          <w:sz w:val="24"/>
          <w:szCs w:val="24"/>
        </w:rPr>
        <w:t>Я горжусь своими прадедами.</w:t>
      </w:r>
    </w:p>
    <w:p w:rsidR="00111A33" w:rsidRPr="00111A33" w:rsidRDefault="00111A33" w:rsidP="00111A33">
      <w:pPr>
        <w:contextualSpacing/>
        <w:rPr>
          <w:sz w:val="24"/>
          <w:szCs w:val="24"/>
        </w:rPr>
      </w:pPr>
    </w:p>
    <w:p w:rsidR="00111A33" w:rsidRDefault="00111A33" w:rsidP="00111A33">
      <w:pPr>
        <w:contextualSpacing/>
        <w:rPr>
          <w:sz w:val="24"/>
          <w:szCs w:val="24"/>
        </w:rPr>
      </w:pPr>
    </w:p>
    <w:p w:rsidR="00111A33" w:rsidRDefault="00111A33" w:rsidP="00111A33">
      <w:pPr>
        <w:contextualSpacing/>
        <w:rPr>
          <w:sz w:val="24"/>
          <w:szCs w:val="24"/>
        </w:rPr>
      </w:pPr>
    </w:p>
    <w:p w:rsidR="00111A33" w:rsidRDefault="00111A33" w:rsidP="00111A33">
      <w:pPr>
        <w:contextualSpacing/>
        <w:rPr>
          <w:sz w:val="24"/>
          <w:szCs w:val="24"/>
        </w:rPr>
      </w:pPr>
    </w:p>
    <w:p w:rsidR="00111A33" w:rsidRDefault="00111A33" w:rsidP="00111A33">
      <w:pPr>
        <w:contextualSpacing/>
        <w:rPr>
          <w:sz w:val="24"/>
          <w:szCs w:val="24"/>
        </w:rPr>
      </w:pPr>
    </w:p>
    <w:p w:rsidR="00111A33" w:rsidRPr="00111A33" w:rsidRDefault="00111A33" w:rsidP="00111A33">
      <w:pPr>
        <w:contextualSpacing/>
        <w:rPr>
          <w:sz w:val="24"/>
          <w:szCs w:val="24"/>
        </w:rPr>
      </w:pPr>
    </w:p>
    <w:p w:rsidR="001A60ED" w:rsidRDefault="001A60ED"/>
    <w:sectPr w:rsidR="001A60ED" w:rsidSect="00111A33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F7E74"/>
    <w:multiLevelType w:val="hybridMultilevel"/>
    <w:tmpl w:val="D8665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35573"/>
    <w:multiLevelType w:val="hybridMultilevel"/>
    <w:tmpl w:val="0B5E9936"/>
    <w:lvl w:ilvl="0" w:tplc="1AC8F30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A1FE1"/>
    <w:multiLevelType w:val="hybridMultilevel"/>
    <w:tmpl w:val="44FE3DBA"/>
    <w:lvl w:ilvl="0" w:tplc="A5F88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747854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8F56F3"/>
    <w:multiLevelType w:val="hybridMultilevel"/>
    <w:tmpl w:val="0590C49A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D79F2"/>
    <w:rsid w:val="00111A33"/>
    <w:rsid w:val="00196249"/>
    <w:rsid w:val="001A60ED"/>
    <w:rsid w:val="00375EF4"/>
    <w:rsid w:val="004D79F2"/>
    <w:rsid w:val="008C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9F2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9F2"/>
    <w:pPr>
      <w:suppressAutoHyphens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4">
    <w:name w:val="No Spacing"/>
    <w:uiPriority w:val="1"/>
    <w:qFormat/>
    <w:rsid w:val="004D79F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111A33"/>
  </w:style>
  <w:style w:type="paragraph" w:styleId="a5">
    <w:name w:val="Balloon Text"/>
    <w:basedOn w:val="a"/>
    <w:link w:val="a6"/>
    <w:uiPriority w:val="99"/>
    <w:semiHidden/>
    <w:unhideWhenUsed/>
    <w:rsid w:val="00196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2015-06-01T19:50:00Z</cp:lastPrinted>
  <dcterms:created xsi:type="dcterms:W3CDTF">2015-06-01T16:07:00Z</dcterms:created>
  <dcterms:modified xsi:type="dcterms:W3CDTF">2015-06-01T19:50:00Z</dcterms:modified>
</cp:coreProperties>
</file>